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业务能力组参赛汇总表</w:t>
      </w:r>
    </w:p>
    <w:p>
      <w:pPr>
        <w:ind w:firstLine="120" w:firstLineChars="50"/>
        <w:jc w:val="left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学校名称（规范全称）_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_______________________</w:t>
      </w:r>
    </w:p>
    <w:p>
      <w:pPr>
        <w:ind w:firstLine="120" w:firstLineChars="50"/>
        <w:jc w:val="left"/>
        <w:rPr>
          <w:rFonts w:ascii="Times New Roman" w:hAnsi="Times New Roman" w:eastAsia="黑体" w:cs="Times New Roman"/>
          <w:kern w:val="0"/>
          <w:sz w:val="24"/>
          <w:szCs w:val="24"/>
        </w:rPr>
      </w:pP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508"/>
        <w:gridCol w:w="922"/>
        <w:gridCol w:w="949"/>
        <w:gridCol w:w="1855"/>
        <w:gridCol w:w="1165"/>
        <w:gridCol w:w="3118"/>
        <w:gridCol w:w="198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班主任姓名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年龄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联系电话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班级学制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2019/2020 学年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班级所在年级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班级所属专业名称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5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5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5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5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5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“最美中职班主任”组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参赛汇总表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508"/>
        <w:gridCol w:w="922"/>
        <w:gridCol w:w="949"/>
        <w:gridCol w:w="1855"/>
        <w:gridCol w:w="1165"/>
        <w:gridCol w:w="3118"/>
        <w:gridCol w:w="198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班主任姓名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年龄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联系电话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班级学制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2019/2020 学年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班级所在年级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班级所属专业名称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5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5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6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55"/>
    <w:rsid w:val="00096343"/>
    <w:rsid w:val="0038107A"/>
    <w:rsid w:val="003867D7"/>
    <w:rsid w:val="003E1ECF"/>
    <w:rsid w:val="00412D19"/>
    <w:rsid w:val="00553654"/>
    <w:rsid w:val="007F4BC8"/>
    <w:rsid w:val="00870B26"/>
    <w:rsid w:val="00971555"/>
    <w:rsid w:val="009D4141"/>
    <w:rsid w:val="00FE4A6B"/>
    <w:rsid w:val="06E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2020-09-21T08:26:00Z</dcterms:created>
  <dc:creator>LENOVO</dc:creator>
  <cp:lastModifiedBy>林微</cp:lastModifiedBy>
  <dcterms:modified xsi:type="dcterms:W3CDTF">2020-09-25T09:40:32Z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