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pStyle w:val="2"/>
        <w:rPr>
          <w:rFonts w:hint="eastAsia"/>
        </w:rPr>
      </w:pPr>
    </w:p>
    <w:tbl>
      <w:tblPr>
        <w:tblStyle w:val="5"/>
        <w:tblpPr w:leftFromText="180" w:rightFromText="180" w:vertAnchor="page" w:horzAnchor="page" w:tblpX="1200" w:tblpY="4134"/>
        <w:tblOverlap w:val="never"/>
        <w:tblW w:w="970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2340"/>
        <w:gridCol w:w="2455"/>
        <w:gridCol w:w="660"/>
        <w:gridCol w:w="1224"/>
        <w:gridCol w:w="732"/>
        <w:gridCol w:w="15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项目编号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2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专业（类别）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时长</w:t>
            </w:r>
          </w:p>
        </w:tc>
        <w:tc>
          <w:tcPr>
            <w:tcW w:w="1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每天标准（元/人）</w:t>
            </w:r>
          </w:p>
        </w:tc>
        <w:tc>
          <w:tcPr>
            <w:tcW w:w="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计划人数</w:t>
            </w:r>
          </w:p>
        </w:tc>
        <w:tc>
          <w:tcPr>
            <w:tcW w:w="15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完成时间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 w:bidi="ar"/>
              </w:rPr>
              <w:t>“双师型”教师专业技能培训（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 w:bidi="ar"/>
              </w:rPr>
              <w:t>1+X证书制度试点院校教师研修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 w:bidi="ar"/>
              </w:rPr>
              <w:t>）</w:t>
            </w:r>
          </w:p>
        </w:tc>
        <w:tc>
          <w:tcPr>
            <w:tcW w:w="2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 w:bidi="ar"/>
              </w:rPr>
              <w:t>交通运输大类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4周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450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bidi="ar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  <w:t>2022年5月至2022年12月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 w:bidi="ar"/>
              </w:rPr>
              <w:t>公共基础课教学能力提升</w:t>
            </w:r>
          </w:p>
        </w:tc>
        <w:tc>
          <w:tcPr>
            <w:tcW w:w="2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 w:bidi="ar"/>
              </w:rPr>
              <w:t>公共基础课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 w:bidi="ar"/>
              </w:rPr>
              <w:t>（思想政治）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周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450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auto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  <w:t>2022年5月至2022年12月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bidi="ar"/>
              </w:rPr>
              <w:t>课程实施能力提升培训</w:t>
            </w:r>
          </w:p>
        </w:tc>
        <w:tc>
          <w:tcPr>
            <w:tcW w:w="2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 w:bidi="ar"/>
              </w:rPr>
              <w:t>不限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2周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450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auto"/>
                <w:kern w:val="2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 w:bidi="ar"/>
              </w:rPr>
              <w:t>60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  <w:t>2022年5月至2022年12月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" w:hAnsi="仿宋" w:eastAsia="仿宋" w:cs="仿宋"/>
                <w:color w:val="auto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234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 w:bidi="ar"/>
              </w:rPr>
              <w:t>管理人员高级研修</w:t>
            </w:r>
          </w:p>
        </w:tc>
        <w:tc>
          <w:tcPr>
            <w:tcW w:w="2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 w:bidi="ar"/>
              </w:rPr>
              <w:t>德育工作方面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 w:bidi="ar"/>
              </w:rPr>
              <w:t>2周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 w:bidi="ar"/>
              </w:rPr>
              <w:t>450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 w:bidi="ar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bidi="ar"/>
              </w:rPr>
              <w:t>0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20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1年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月至202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年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  <w:t>12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bidi="ar"/>
              </w:rPr>
              <w:t>新入职教师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 w:bidi="ar"/>
              </w:rPr>
              <w:t>规范化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bidi="ar"/>
              </w:rPr>
              <w:t>培训</w:t>
            </w:r>
          </w:p>
        </w:tc>
        <w:tc>
          <w:tcPr>
            <w:tcW w:w="2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 w:bidi="ar"/>
              </w:rPr>
              <w:t>三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bidi="ar"/>
              </w:rPr>
              <w:t>年内新入职教师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 w:bidi="ar"/>
              </w:rPr>
              <w:t>规范化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bidi="ar"/>
              </w:rPr>
              <w:t>培训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2周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450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 w:bidi="ar"/>
              </w:rPr>
              <w:t>30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zh-CN"/>
              </w:rPr>
              <w:t>2022年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月至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zh-CN"/>
              </w:rPr>
              <w:t>2022年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  <w:t>12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 w:bidi="ar"/>
              </w:rPr>
              <w:t>信息化教学技能提升培训</w:t>
            </w:r>
          </w:p>
        </w:tc>
        <w:tc>
          <w:tcPr>
            <w:tcW w:w="2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 w:bidi="ar"/>
              </w:rPr>
              <w:t>不限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 w:bidi="ar"/>
              </w:rPr>
              <w:t>4周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 w:bidi="ar"/>
              </w:rPr>
              <w:t>450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 w:bidi="ar"/>
              </w:rPr>
              <w:t>30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zh-CN"/>
              </w:rPr>
              <w:t>2022年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月至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zh-CN"/>
              </w:rPr>
              <w:t>2022年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  <w:t>12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月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厦门市2022年度职业院校教师素质提高计划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市级国培项目安排表</w:t>
      </w:r>
    </w:p>
    <w:sectPr>
      <w:pgSz w:w="11906" w:h="16838"/>
      <w:pgMar w:top="1440" w:right="1463" w:bottom="1440" w:left="146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wODAyY2Y4OTcwNDcwNTc0NWFiZjMxZWIyMWUzNjIifQ=="/>
  </w:docVars>
  <w:rsids>
    <w:rsidRoot w:val="3D0777C2"/>
    <w:rsid w:val="00064F2D"/>
    <w:rsid w:val="000B32C1"/>
    <w:rsid w:val="000B34E6"/>
    <w:rsid w:val="001968CD"/>
    <w:rsid w:val="001D5FED"/>
    <w:rsid w:val="00447B23"/>
    <w:rsid w:val="004A74F1"/>
    <w:rsid w:val="004E2116"/>
    <w:rsid w:val="005A2BE3"/>
    <w:rsid w:val="006D730B"/>
    <w:rsid w:val="006E6A31"/>
    <w:rsid w:val="00701FF8"/>
    <w:rsid w:val="007B1969"/>
    <w:rsid w:val="00834D7A"/>
    <w:rsid w:val="008C6ECD"/>
    <w:rsid w:val="009E5F92"/>
    <w:rsid w:val="00AA408E"/>
    <w:rsid w:val="00AC310C"/>
    <w:rsid w:val="00AC3E68"/>
    <w:rsid w:val="00BA0C0B"/>
    <w:rsid w:val="00C47966"/>
    <w:rsid w:val="00D81DDC"/>
    <w:rsid w:val="00DB3615"/>
    <w:rsid w:val="00DD2A89"/>
    <w:rsid w:val="00F503DC"/>
    <w:rsid w:val="01880E92"/>
    <w:rsid w:val="01CF69D8"/>
    <w:rsid w:val="02B80C87"/>
    <w:rsid w:val="03411D87"/>
    <w:rsid w:val="03CD5284"/>
    <w:rsid w:val="04295C71"/>
    <w:rsid w:val="043314DB"/>
    <w:rsid w:val="04B2361D"/>
    <w:rsid w:val="05E473D5"/>
    <w:rsid w:val="06E84C4F"/>
    <w:rsid w:val="07A3402D"/>
    <w:rsid w:val="08560B66"/>
    <w:rsid w:val="0A0D119F"/>
    <w:rsid w:val="0A23504E"/>
    <w:rsid w:val="0BC60118"/>
    <w:rsid w:val="0CED259F"/>
    <w:rsid w:val="0E07732B"/>
    <w:rsid w:val="0E085A9B"/>
    <w:rsid w:val="0E117795"/>
    <w:rsid w:val="0E5D1BDD"/>
    <w:rsid w:val="10280579"/>
    <w:rsid w:val="131F72F2"/>
    <w:rsid w:val="149C1184"/>
    <w:rsid w:val="166B1041"/>
    <w:rsid w:val="16C60940"/>
    <w:rsid w:val="172A0609"/>
    <w:rsid w:val="18A13795"/>
    <w:rsid w:val="19332BA4"/>
    <w:rsid w:val="1F8A71FF"/>
    <w:rsid w:val="20FB37B2"/>
    <w:rsid w:val="21EA35D5"/>
    <w:rsid w:val="24C06C50"/>
    <w:rsid w:val="26065F38"/>
    <w:rsid w:val="27366506"/>
    <w:rsid w:val="2845718C"/>
    <w:rsid w:val="28943332"/>
    <w:rsid w:val="2B0B3D2C"/>
    <w:rsid w:val="2BE57E66"/>
    <w:rsid w:val="2CC03C58"/>
    <w:rsid w:val="2D0D0FDB"/>
    <w:rsid w:val="2DC45461"/>
    <w:rsid w:val="2E1E2FF5"/>
    <w:rsid w:val="2F784528"/>
    <w:rsid w:val="2FB27734"/>
    <w:rsid w:val="308D3D20"/>
    <w:rsid w:val="32661868"/>
    <w:rsid w:val="36D427D0"/>
    <w:rsid w:val="377013C5"/>
    <w:rsid w:val="378C315C"/>
    <w:rsid w:val="37E12778"/>
    <w:rsid w:val="38221974"/>
    <w:rsid w:val="389F6255"/>
    <w:rsid w:val="398245A4"/>
    <w:rsid w:val="3B7D593D"/>
    <w:rsid w:val="3C3E086B"/>
    <w:rsid w:val="3D0777C2"/>
    <w:rsid w:val="3E1C3186"/>
    <w:rsid w:val="3ECD34FD"/>
    <w:rsid w:val="3F3B3AA5"/>
    <w:rsid w:val="3F9B813C"/>
    <w:rsid w:val="3FA41F3E"/>
    <w:rsid w:val="3FF0741E"/>
    <w:rsid w:val="42290647"/>
    <w:rsid w:val="444C5D0B"/>
    <w:rsid w:val="45D0437A"/>
    <w:rsid w:val="45F72005"/>
    <w:rsid w:val="46617586"/>
    <w:rsid w:val="467D5971"/>
    <w:rsid w:val="4862617B"/>
    <w:rsid w:val="48EF09A7"/>
    <w:rsid w:val="4A480D67"/>
    <w:rsid w:val="4B140383"/>
    <w:rsid w:val="51D40002"/>
    <w:rsid w:val="52F143DA"/>
    <w:rsid w:val="564F7D26"/>
    <w:rsid w:val="57F40843"/>
    <w:rsid w:val="58311099"/>
    <w:rsid w:val="58341160"/>
    <w:rsid w:val="5892636A"/>
    <w:rsid w:val="5A7C05A1"/>
    <w:rsid w:val="5A7E6DAE"/>
    <w:rsid w:val="5A8E3B23"/>
    <w:rsid w:val="5B0D6E3A"/>
    <w:rsid w:val="5B964F88"/>
    <w:rsid w:val="5CD7693E"/>
    <w:rsid w:val="5D4B37AB"/>
    <w:rsid w:val="5DC53CE7"/>
    <w:rsid w:val="5E4456E1"/>
    <w:rsid w:val="5FAFD94B"/>
    <w:rsid w:val="60154584"/>
    <w:rsid w:val="6028634F"/>
    <w:rsid w:val="629E648B"/>
    <w:rsid w:val="63620B93"/>
    <w:rsid w:val="650C16E5"/>
    <w:rsid w:val="655D0ED8"/>
    <w:rsid w:val="65685D95"/>
    <w:rsid w:val="681C1C48"/>
    <w:rsid w:val="68563C55"/>
    <w:rsid w:val="696A79F0"/>
    <w:rsid w:val="699B0733"/>
    <w:rsid w:val="6AF03E6C"/>
    <w:rsid w:val="6C37613F"/>
    <w:rsid w:val="6CC856B8"/>
    <w:rsid w:val="6DC66777"/>
    <w:rsid w:val="713F215C"/>
    <w:rsid w:val="7250009C"/>
    <w:rsid w:val="72BB48A9"/>
    <w:rsid w:val="74BB1D23"/>
    <w:rsid w:val="754816D3"/>
    <w:rsid w:val="75C91AF9"/>
    <w:rsid w:val="7679717B"/>
    <w:rsid w:val="76B776F3"/>
    <w:rsid w:val="785E36D4"/>
    <w:rsid w:val="79184188"/>
    <w:rsid w:val="798F52AC"/>
    <w:rsid w:val="7AAE30A7"/>
    <w:rsid w:val="7BE6064C"/>
    <w:rsid w:val="7BFF3700"/>
    <w:rsid w:val="7D9A3E42"/>
    <w:rsid w:val="7DBE45BC"/>
    <w:rsid w:val="7DD23C5E"/>
    <w:rsid w:val="7E0B2923"/>
    <w:rsid w:val="7E7D257E"/>
    <w:rsid w:val="7EAF34E8"/>
    <w:rsid w:val="7FE76D12"/>
    <w:rsid w:val="DBFBD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wordWrap w:val="0"/>
      <w:spacing w:after="160"/>
      <w:jc w:val="both"/>
      <w:outlineLvl w:val="1"/>
    </w:pPr>
    <w:rPr>
      <w:sz w:val="21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rFonts w:ascii="Times New Roman" w:hAnsi="Times New Roman"/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258</Words>
  <Characters>321</Characters>
  <Lines>4</Lines>
  <Paragraphs>1</Paragraphs>
  <TotalTime>0</TotalTime>
  <ScaleCrop>false</ScaleCrop>
  <LinksUpToDate>false</LinksUpToDate>
  <CharactersWithSpaces>321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2019-03-01T16:56:00Z</dcterms:created>
  <dc:creator>Administrator</dc:creator>
  <cp:lastModifiedBy>xmadmin</cp:lastModifiedBy>
  <cp:lastPrinted>2022-04-28T10:31:00Z</cp:lastPrinted>
  <dcterms:modified xsi:type="dcterms:W3CDTF">2022-05-05T08:49:53Z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6BE058A25BB14019A9B81AC1F657C348</vt:lpwstr>
  </property>
</Properties>
</file>